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285A" w:rsidRPr="00F52F85" w:rsidRDefault="00CD140F" w:rsidP="0071285A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ЗАТВЕРДЖЕНО</w:t>
      </w:r>
    </w:p>
    <w:p w:rsidR="00440992" w:rsidRPr="001947A4" w:rsidRDefault="00440992" w:rsidP="0071285A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1947A4">
        <w:rPr>
          <w:rFonts w:ascii="Times New Roman" w:hAnsi="Times New Roman" w:cs="Times New Roman"/>
          <w:sz w:val="24"/>
          <w:szCs w:val="24"/>
          <w:lang w:val="uk-UA"/>
        </w:rPr>
        <w:t xml:space="preserve">рішенням </w:t>
      </w:r>
      <w:r w:rsidR="0071285A" w:rsidRPr="001947A4">
        <w:rPr>
          <w:rFonts w:ascii="Times New Roman" w:hAnsi="Times New Roman" w:cs="Times New Roman"/>
          <w:sz w:val="24"/>
          <w:szCs w:val="24"/>
          <w:lang w:val="uk-UA"/>
        </w:rPr>
        <w:t xml:space="preserve">Спостережної ради </w:t>
      </w:r>
    </w:p>
    <w:p w:rsidR="0071285A" w:rsidRPr="001947A4" w:rsidRDefault="0071285A" w:rsidP="0071285A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1947A4">
        <w:rPr>
          <w:rFonts w:ascii="Times New Roman" w:hAnsi="Times New Roman" w:cs="Times New Roman"/>
          <w:sz w:val="24"/>
          <w:szCs w:val="24"/>
          <w:lang w:val="uk-UA"/>
        </w:rPr>
        <w:t>К</w:t>
      </w:r>
      <w:r w:rsidR="00440992" w:rsidRPr="001947A4">
        <w:rPr>
          <w:rFonts w:ascii="Times New Roman" w:hAnsi="Times New Roman" w:cs="Times New Roman"/>
          <w:sz w:val="24"/>
          <w:szCs w:val="24"/>
          <w:lang w:val="uk-UA"/>
        </w:rPr>
        <w:t xml:space="preserve">редитної спілки </w:t>
      </w:r>
      <w:r w:rsidRPr="001947A4">
        <w:rPr>
          <w:rFonts w:ascii="Times New Roman" w:hAnsi="Times New Roman" w:cs="Times New Roman"/>
          <w:sz w:val="24"/>
          <w:szCs w:val="24"/>
          <w:lang w:val="uk-UA"/>
        </w:rPr>
        <w:t>«АЖІО»</w:t>
      </w:r>
    </w:p>
    <w:p w:rsidR="00440992" w:rsidRPr="001947A4" w:rsidRDefault="001947A4" w:rsidP="001947A4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947A4">
        <w:rPr>
          <w:rFonts w:ascii="Times New Roman" w:hAnsi="Times New Roman" w:cs="Times New Roman"/>
          <w:sz w:val="24"/>
          <w:szCs w:val="24"/>
          <w:lang w:val="uk-UA"/>
        </w:rPr>
        <w:t>(Протокол  № 30/01 від 30 січня 2020 року)</w:t>
      </w:r>
    </w:p>
    <w:p w:rsidR="00440992" w:rsidRPr="001947A4" w:rsidRDefault="00440992" w:rsidP="004409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40992" w:rsidRPr="001947A4" w:rsidRDefault="00440992" w:rsidP="004409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1285A" w:rsidRPr="001947A4" w:rsidRDefault="0071285A" w:rsidP="004409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947A4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Річні процентні ставки з кредитування членів </w:t>
      </w:r>
      <w:r w:rsidR="00440992" w:rsidRPr="001947A4">
        <w:rPr>
          <w:rFonts w:ascii="Times New Roman" w:hAnsi="Times New Roman" w:cs="Times New Roman"/>
          <w:b/>
          <w:sz w:val="24"/>
          <w:szCs w:val="24"/>
          <w:lang w:val="uk-UA"/>
        </w:rPr>
        <w:t>К</w:t>
      </w:r>
      <w:r w:rsidRPr="001947A4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редитної спілки «АЖІО» </w:t>
      </w:r>
    </w:p>
    <w:tbl>
      <w:tblPr>
        <w:tblpPr w:leftFromText="180" w:rightFromText="180" w:vertAnchor="page" w:horzAnchor="margin" w:tblpY="4321"/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04"/>
        <w:gridCol w:w="1800"/>
        <w:gridCol w:w="1854"/>
        <w:gridCol w:w="2700"/>
      </w:tblGrid>
      <w:tr w:rsidR="0071285A" w:rsidRPr="001947A4" w:rsidTr="00265BD4">
        <w:trPr>
          <w:cantSplit/>
        </w:trPr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85A" w:rsidRPr="001947A4" w:rsidRDefault="0071285A" w:rsidP="004409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ar-SA"/>
              </w:rPr>
            </w:pPr>
            <w:r w:rsidRPr="00194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За цільовим призначенням кредиту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85A" w:rsidRPr="001947A4" w:rsidRDefault="0071285A" w:rsidP="004409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ar-SA"/>
              </w:rPr>
            </w:pPr>
            <w:r w:rsidRPr="00194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</w:t>
            </w:r>
            <w:r w:rsidRPr="00194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трок</w:t>
            </w:r>
            <w:r w:rsidRPr="00194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ом</w:t>
            </w:r>
            <w:r w:rsidRPr="00194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кредитування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85A" w:rsidRPr="001947A4" w:rsidRDefault="0071285A" w:rsidP="004409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ar-SA"/>
              </w:rPr>
            </w:pPr>
            <w:r w:rsidRPr="00194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Річна процентна ставка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85A" w:rsidRPr="001947A4" w:rsidRDefault="0071285A" w:rsidP="00440992">
            <w:pPr>
              <w:keepNext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ar-SA"/>
              </w:rPr>
            </w:pPr>
            <w:r w:rsidRPr="00194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ar-SA"/>
              </w:rPr>
              <w:t>Інші умови</w:t>
            </w:r>
          </w:p>
        </w:tc>
      </w:tr>
      <w:tr w:rsidR="0071285A" w:rsidRPr="001947A4" w:rsidTr="00265BD4">
        <w:trPr>
          <w:cantSplit/>
          <w:trHeight w:val="649"/>
        </w:trPr>
        <w:tc>
          <w:tcPr>
            <w:tcW w:w="3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7A4" w:rsidRPr="001947A4" w:rsidRDefault="001947A4" w:rsidP="001947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1947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1)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 xml:space="preserve"> </w:t>
            </w:r>
            <w:r w:rsidRPr="001947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комерційні кредити;</w:t>
            </w:r>
          </w:p>
          <w:p w:rsidR="001947A4" w:rsidRPr="001947A4" w:rsidRDefault="001947A4" w:rsidP="001947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1947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2)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 xml:space="preserve"> </w:t>
            </w:r>
            <w:r w:rsidRPr="001947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кредити, надані на ведення фермерських господарств;</w:t>
            </w:r>
          </w:p>
          <w:p w:rsidR="001947A4" w:rsidRPr="001947A4" w:rsidRDefault="001947A4" w:rsidP="001947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1947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3)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 xml:space="preserve"> </w:t>
            </w:r>
            <w:r w:rsidRPr="001947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кредити, надані на ведення особистих селянських господарств;</w:t>
            </w:r>
          </w:p>
          <w:p w:rsidR="001947A4" w:rsidRPr="001947A4" w:rsidRDefault="001947A4" w:rsidP="001947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1947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4)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 xml:space="preserve"> </w:t>
            </w:r>
            <w:r w:rsidRPr="001947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 xml:space="preserve">споживчі кредити, у тому числі: </w:t>
            </w:r>
          </w:p>
          <w:p w:rsidR="001947A4" w:rsidRPr="001947A4" w:rsidRDefault="001947A4" w:rsidP="001947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1947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 xml:space="preserve">- </w:t>
            </w:r>
            <w:r w:rsidRPr="001947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 xml:space="preserve">придбання аудіо-, відео-, побутової техніки та </w:t>
            </w:r>
            <w:proofErr w:type="spellStart"/>
            <w:r w:rsidRPr="001947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комп᾽ютерів</w:t>
            </w:r>
            <w:proofErr w:type="spellEnd"/>
            <w:r w:rsidRPr="001947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;</w:t>
            </w:r>
          </w:p>
          <w:p w:rsidR="0071285A" w:rsidRPr="001947A4" w:rsidRDefault="001947A4" w:rsidP="001947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1947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 xml:space="preserve">- </w:t>
            </w:r>
            <w:r w:rsidRPr="001947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інші потреби.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85A" w:rsidRPr="001947A4" w:rsidRDefault="0071285A" w:rsidP="004409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1947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 </w:t>
            </w:r>
            <w:r w:rsidRPr="001947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1947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місяців (включно)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85A" w:rsidRPr="001947A4" w:rsidRDefault="00327DDA" w:rsidP="004409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1947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40 % </w:t>
            </w:r>
            <w:proofErr w:type="spellStart"/>
            <w:r w:rsidRPr="001947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на</w:t>
            </w:r>
            <w:proofErr w:type="spellEnd"/>
            <w:r w:rsidRPr="001947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947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початкову</w:t>
            </w:r>
            <w:proofErr w:type="spellEnd"/>
            <w:r w:rsidRPr="001947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947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суму</w:t>
            </w:r>
            <w:proofErr w:type="spellEnd"/>
            <w:r w:rsidRPr="001947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947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кредиту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85A" w:rsidRPr="001947A4" w:rsidRDefault="0071285A" w:rsidP="00440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ar-SA"/>
              </w:rPr>
            </w:pPr>
            <w:r w:rsidRPr="001947A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За наявності </w:t>
            </w:r>
            <w:r w:rsidR="00666B2F" w:rsidRPr="001947A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внеску в </w:t>
            </w:r>
            <w:r w:rsidRPr="001947A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додатков</w:t>
            </w:r>
            <w:r w:rsidR="00666B2F" w:rsidRPr="001947A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ий капітал</w:t>
            </w:r>
            <w:r w:rsidRPr="001947A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 у  в розмірі не менше ніж </w:t>
            </w:r>
          </w:p>
          <w:p w:rsidR="0071285A" w:rsidRPr="001947A4" w:rsidRDefault="0071285A" w:rsidP="0044099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1947A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</w:t>
            </w:r>
            <w:r w:rsidRPr="001947A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% від суми кредиту</w:t>
            </w:r>
            <w:r w:rsidR="00666B2F" w:rsidRPr="001947A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  </w:t>
            </w:r>
          </w:p>
        </w:tc>
      </w:tr>
      <w:tr w:rsidR="0071285A" w:rsidRPr="001947A4" w:rsidTr="00265BD4">
        <w:trPr>
          <w:cantSplit/>
          <w:trHeight w:val="710"/>
        </w:trPr>
        <w:tc>
          <w:tcPr>
            <w:tcW w:w="3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85A" w:rsidRPr="001947A4" w:rsidRDefault="0071285A" w:rsidP="00440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85A" w:rsidRPr="001947A4" w:rsidRDefault="0071285A" w:rsidP="004409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 w:rsidRPr="0019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19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</w:t>
            </w:r>
            <w:r w:rsidRPr="001947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 12 місяців (включно)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85A" w:rsidRPr="001947A4" w:rsidRDefault="00327DDA" w:rsidP="004409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1947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40 % </w:t>
            </w:r>
            <w:proofErr w:type="spellStart"/>
            <w:r w:rsidRPr="001947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на</w:t>
            </w:r>
            <w:proofErr w:type="spellEnd"/>
            <w:r w:rsidRPr="001947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947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початкову</w:t>
            </w:r>
            <w:proofErr w:type="spellEnd"/>
            <w:r w:rsidRPr="001947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947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суму</w:t>
            </w:r>
            <w:proofErr w:type="spellEnd"/>
            <w:r w:rsidRPr="001947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947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кредиту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2F" w:rsidRPr="001947A4" w:rsidRDefault="00666B2F" w:rsidP="00440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ar-SA"/>
              </w:rPr>
            </w:pPr>
            <w:r w:rsidRPr="001947A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За наявності внеску в додатковий капітал у  в розмірі не менше ніж </w:t>
            </w:r>
          </w:p>
          <w:p w:rsidR="0071285A" w:rsidRPr="001947A4" w:rsidRDefault="00666B2F" w:rsidP="0044099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ar-SA"/>
              </w:rPr>
            </w:pPr>
            <w:r w:rsidRPr="001947A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</w:t>
            </w:r>
            <w:r w:rsidRPr="001947A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% від суми кредиту  </w:t>
            </w:r>
          </w:p>
        </w:tc>
      </w:tr>
      <w:tr w:rsidR="0071285A" w:rsidRPr="001947A4" w:rsidTr="00265BD4">
        <w:trPr>
          <w:cantSplit/>
          <w:trHeight w:val="704"/>
        </w:trPr>
        <w:tc>
          <w:tcPr>
            <w:tcW w:w="3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85A" w:rsidRPr="001947A4" w:rsidRDefault="0071285A" w:rsidP="00440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85A" w:rsidRPr="001947A4" w:rsidRDefault="0071285A" w:rsidP="004409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1947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понад 12 місяців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85A" w:rsidRPr="001947A4" w:rsidRDefault="00327DDA" w:rsidP="004409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1947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40 % </w:t>
            </w:r>
            <w:proofErr w:type="spellStart"/>
            <w:r w:rsidRPr="001947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на</w:t>
            </w:r>
            <w:proofErr w:type="spellEnd"/>
            <w:r w:rsidRPr="001947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947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початкову</w:t>
            </w:r>
            <w:proofErr w:type="spellEnd"/>
            <w:r w:rsidRPr="001947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947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суму</w:t>
            </w:r>
            <w:proofErr w:type="spellEnd"/>
            <w:r w:rsidRPr="001947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947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кредиту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2F" w:rsidRPr="001947A4" w:rsidRDefault="00666B2F" w:rsidP="00440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ar-SA"/>
              </w:rPr>
            </w:pPr>
            <w:r w:rsidRPr="001947A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За наявності внеску в додатковий капітал у  в розмірі не менше ніж </w:t>
            </w:r>
          </w:p>
          <w:p w:rsidR="0071285A" w:rsidRPr="001947A4" w:rsidRDefault="00666B2F" w:rsidP="0044099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1947A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</w:t>
            </w:r>
            <w:r w:rsidRPr="001947A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% від суми кредиту  </w:t>
            </w:r>
          </w:p>
        </w:tc>
      </w:tr>
    </w:tbl>
    <w:p w:rsidR="0071285A" w:rsidRPr="0071285A" w:rsidRDefault="0071285A" w:rsidP="001947A4">
      <w:pPr>
        <w:spacing w:after="0"/>
        <w:ind w:left="-144"/>
        <w:jc w:val="right"/>
        <w:rPr>
          <w:lang w:val="uk-UA"/>
        </w:rPr>
      </w:pPr>
      <w:bookmarkStart w:id="0" w:name="_GoBack"/>
      <w:bookmarkEnd w:id="0"/>
    </w:p>
    <w:sectPr w:rsidR="0071285A" w:rsidRPr="0071285A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69B8"/>
    <w:rsid w:val="00007EEE"/>
    <w:rsid w:val="001947A4"/>
    <w:rsid w:val="00265BD4"/>
    <w:rsid w:val="00327DDA"/>
    <w:rsid w:val="00440992"/>
    <w:rsid w:val="00666B2F"/>
    <w:rsid w:val="006A1CBA"/>
    <w:rsid w:val="0071285A"/>
    <w:rsid w:val="0085649D"/>
    <w:rsid w:val="009269B8"/>
    <w:rsid w:val="00A861E7"/>
    <w:rsid w:val="00CD140F"/>
    <w:rsid w:val="00F52F85"/>
    <w:rsid w:val="00FE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B7DFAE"/>
  <w15:docId w15:val="{924DC71C-5B64-4A94-968E-610295C88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IBogolubova</cp:lastModifiedBy>
  <cp:revision>12</cp:revision>
  <cp:lastPrinted>2013-04-19T11:06:00Z</cp:lastPrinted>
  <dcterms:created xsi:type="dcterms:W3CDTF">2013-04-10T12:52:00Z</dcterms:created>
  <dcterms:modified xsi:type="dcterms:W3CDTF">2020-01-31T14:33:00Z</dcterms:modified>
</cp:coreProperties>
</file>